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4E318B43" w:rsidR="00851903" w:rsidRPr="005716E4" w:rsidRDefault="00A511B2" w:rsidP="005716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6E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7F1D25C4" w14:textId="77777777" w:rsidR="002F377C" w:rsidRDefault="00851903" w:rsidP="00571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E4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дисциплины </w:t>
      </w:r>
    </w:p>
    <w:p w14:paraId="77B45C85" w14:textId="1C3EDDAC" w:rsidR="00C85FCA" w:rsidRPr="005716E4" w:rsidRDefault="00851903" w:rsidP="00571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E4">
        <w:rPr>
          <w:rFonts w:ascii="Times New Roman" w:hAnsi="Times New Roman" w:cs="Times New Roman"/>
          <w:b/>
          <w:sz w:val="24"/>
          <w:szCs w:val="24"/>
        </w:rPr>
        <w:t>«</w:t>
      </w:r>
      <w:r w:rsidR="00FF7883" w:rsidRPr="005716E4">
        <w:rPr>
          <w:rFonts w:ascii="Times New Roman" w:hAnsi="Times New Roman" w:cs="Times New Roman"/>
          <w:b/>
          <w:sz w:val="24"/>
          <w:szCs w:val="24"/>
        </w:rPr>
        <w:t xml:space="preserve">Основы микробиологии и </w:t>
      </w:r>
      <w:r w:rsidR="002F377C">
        <w:rPr>
          <w:rFonts w:ascii="Times New Roman" w:hAnsi="Times New Roman" w:cs="Times New Roman"/>
          <w:b/>
          <w:sz w:val="24"/>
          <w:szCs w:val="24"/>
        </w:rPr>
        <w:t>инфекционная безопасность</w:t>
      </w:r>
      <w:r w:rsidRPr="005716E4">
        <w:rPr>
          <w:rFonts w:ascii="Times New Roman" w:hAnsi="Times New Roman" w:cs="Times New Roman"/>
          <w:b/>
          <w:sz w:val="24"/>
          <w:szCs w:val="24"/>
        </w:rPr>
        <w:t>»</w:t>
      </w:r>
    </w:p>
    <w:p w14:paraId="2326D789" w14:textId="63EFD2EF" w:rsidR="00851903" w:rsidRPr="005716E4" w:rsidRDefault="004F1BB9" w:rsidP="00571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E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5716E4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2F377C" w:rsidRPr="002F377C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94DE3DF" w14:textId="77777777" w:rsidR="00FF7883" w:rsidRPr="005716E4" w:rsidRDefault="00FF7883" w:rsidP="005716E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CEC2593" w14:textId="0CFADBA5" w:rsidR="00851903" w:rsidRPr="005716E4" w:rsidRDefault="00851903" w:rsidP="005716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6E4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FF7883" w:rsidRPr="005716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микробиологии.</w:t>
      </w:r>
    </w:p>
    <w:p w14:paraId="191A95E5" w14:textId="306D1580" w:rsidR="00F93109" w:rsidRPr="005716E4" w:rsidRDefault="004F1BB9" w:rsidP="005716E4">
      <w:pPr>
        <w:pStyle w:val="Default"/>
        <w:ind w:firstLine="708"/>
        <w:jc w:val="both"/>
        <w:rPr>
          <w:rFonts w:eastAsiaTheme="minorHAnsi"/>
        </w:rPr>
      </w:pPr>
      <w:r w:rsidRPr="005716E4">
        <w:rPr>
          <w:bCs/>
          <w:lang w:eastAsia="ru-RU"/>
        </w:rPr>
        <w:t xml:space="preserve">Целью </w:t>
      </w:r>
      <w:r w:rsidRPr="005716E4">
        <w:rPr>
          <w:lang w:eastAsia="ru-RU"/>
        </w:rPr>
        <w:t xml:space="preserve">освоения дисциплины является </w:t>
      </w:r>
      <w:r w:rsidR="00F93109" w:rsidRPr="005716E4">
        <w:rPr>
          <w:iCs/>
        </w:rPr>
        <w:t xml:space="preserve">формирование у студента представления о </w:t>
      </w:r>
      <w:r w:rsidR="00FB174A" w:rsidRPr="005716E4">
        <w:rPr>
          <w:iCs/>
        </w:rPr>
        <w:t>микроорганизмах</w:t>
      </w:r>
      <w:r w:rsidR="00F93109" w:rsidRPr="005716E4">
        <w:rPr>
          <w:iCs/>
        </w:rPr>
        <w:t xml:space="preserve"> как компоненте живой системы, </w:t>
      </w:r>
      <w:r w:rsidR="00FB174A" w:rsidRPr="005716E4">
        <w:rPr>
          <w:iCs/>
        </w:rPr>
        <w:t xml:space="preserve">их </w:t>
      </w:r>
      <w:r w:rsidR="00F93109" w:rsidRPr="005716E4">
        <w:rPr>
          <w:iCs/>
        </w:rPr>
        <w:t xml:space="preserve">вариабельности, видовом многообразии и роли в </w:t>
      </w:r>
      <w:r w:rsidR="00FB174A" w:rsidRPr="005716E4">
        <w:rPr>
          <w:iCs/>
        </w:rPr>
        <w:t xml:space="preserve">патологии человека и </w:t>
      </w:r>
      <w:r w:rsidR="00F93109" w:rsidRPr="005716E4">
        <w:rPr>
          <w:iCs/>
        </w:rPr>
        <w:t>биогеоценозе</w:t>
      </w:r>
      <w:r w:rsidRPr="005716E4">
        <w:rPr>
          <w:lang w:eastAsia="ru-RU"/>
        </w:rPr>
        <w:t xml:space="preserve">. </w:t>
      </w:r>
    </w:p>
    <w:p w14:paraId="0ACE96B8" w14:textId="77777777" w:rsidR="00F93109" w:rsidRPr="005716E4" w:rsidRDefault="004F1BB9" w:rsidP="005716E4">
      <w:pPr>
        <w:pStyle w:val="Default"/>
        <w:ind w:firstLine="708"/>
        <w:jc w:val="both"/>
        <w:rPr>
          <w:rFonts w:eastAsiaTheme="minorHAnsi"/>
        </w:rPr>
      </w:pPr>
      <w:r w:rsidRPr="005716E4">
        <w:rPr>
          <w:bCs/>
          <w:lang w:eastAsia="ru-RU"/>
        </w:rPr>
        <w:t xml:space="preserve">Задачами </w:t>
      </w:r>
      <w:r w:rsidRPr="005716E4">
        <w:rPr>
          <w:lang w:eastAsia="ru-RU"/>
        </w:rPr>
        <w:t xml:space="preserve">освоения дисциплины являются: </w:t>
      </w:r>
    </w:p>
    <w:p w14:paraId="3278D16F" w14:textId="6D879453" w:rsidR="00F93109" w:rsidRPr="005716E4" w:rsidRDefault="00F93109" w:rsidP="0057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16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приобретение теоретических знаний в области </w:t>
      </w:r>
      <w:r w:rsidR="00FB174A"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микробиологии и </w:t>
      </w:r>
      <w:r w:rsidR="002F377C">
        <w:rPr>
          <w:rFonts w:ascii="Times New Roman" w:hAnsi="Times New Roman" w:cs="Times New Roman"/>
          <w:iCs/>
          <w:color w:val="000000"/>
          <w:sz w:val="24"/>
          <w:szCs w:val="24"/>
        </w:rPr>
        <w:t>инфекционной безопасности</w:t>
      </w:r>
      <w:r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600758D4" w14:textId="3D1716AA" w:rsidR="00F93109" w:rsidRPr="005716E4" w:rsidRDefault="00F93109" w:rsidP="0057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формирование умения использовать современные технологии в области </w:t>
      </w:r>
      <w:r w:rsidR="00FB174A"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микробиологии и </w:t>
      </w:r>
      <w:r w:rsidR="002F377C">
        <w:rPr>
          <w:rFonts w:ascii="Times New Roman" w:hAnsi="Times New Roman" w:cs="Times New Roman"/>
          <w:iCs/>
          <w:color w:val="000000"/>
          <w:sz w:val="24"/>
          <w:szCs w:val="24"/>
        </w:rPr>
        <w:t>инфекционной безопасности</w:t>
      </w:r>
      <w:r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12168752" w14:textId="64E591E2" w:rsidR="004F1BB9" w:rsidRPr="005716E4" w:rsidRDefault="00F93109" w:rsidP="00571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71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2F377C">
        <w:rPr>
          <w:rFonts w:ascii="Times New Roman" w:hAnsi="Times New Roman" w:cs="Times New Roman"/>
          <w:iCs/>
          <w:color w:val="000000"/>
          <w:sz w:val="24"/>
          <w:szCs w:val="24"/>
        </w:rPr>
        <w:t>гигиениста стоматологического</w:t>
      </w:r>
      <w:r w:rsidR="004F1BB9"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8D97846" w14:textId="06202E28" w:rsidR="00F93109" w:rsidRPr="005716E4" w:rsidRDefault="004F1BB9" w:rsidP="005716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</w:t>
      </w:r>
      <w:r w:rsidR="006A346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716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7B34C7B" w14:textId="42CCF5D5" w:rsidR="00FA14DF" w:rsidRPr="00FA14DF" w:rsidRDefault="004F1BB9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6A346F">
        <w:rPr>
          <w:bCs/>
          <w:i/>
          <w:color w:val="000000"/>
          <w:lang w:eastAsia="ru-RU"/>
        </w:rPr>
        <w:t>умения:</w:t>
      </w:r>
      <w:r w:rsidRPr="005716E4">
        <w:rPr>
          <w:bCs/>
          <w:color w:val="000000"/>
          <w:lang w:eastAsia="ru-RU"/>
        </w:rPr>
        <w:t xml:space="preserve"> </w:t>
      </w:r>
      <w:r w:rsidR="002B6F17">
        <w:rPr>
          <w:bCs/>
          <w:color w:val="000000"/>
          <w:lang w:eastAsia="ru-RU"/>
        </w:rPr>
        <w:t xml:space="preserve">- </w:t>
      </w:r>
      <w:r w:rsidR="00FA14DF" w:rsidRPr="00FA14DF">
        <w:rPr>
          <w:rFonts w:eastAsia="Times New Roman"/>
          <w:lang w:eastAsia="ru-RU"/>
        </w:rPr>
        <w:t>забор материала для микробиологических исследований из различных биотопов полости рта;</w:t>
      </w:r>
    </w:p>
    <w:p w14:paraId="4489EDBD" w14:textId="77777777" w:rsidR="00FA14DF" w:rsidRPr="00FA14DF" w:rsidRDefault="00FA14DF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FA14DF">
        <w:rPr>
          <w:rFonts w:eastAsia="Times New Roman"/>
          <w:lang w:eastAsia="ru-RU"/>
        </w:rPr>
        <w:t>- приготовление и окраска микропрепаратов простыми и сложными методами;</w:t>
      </w:r>
    </w:p>
    <w:p w14:paraId="7A724A71" w14:textId="77777777" w:rsidR="00FA14DF" w:rsidRPr="00FA14DF" w:rsidRDefault="00FA14DF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FA14DF">
        <w:rPr>
          <w:rFonts w:eastAsia="Times New Roman"/>
          <w:lang w:eastAsia="ru-RU"/>
        </w:rPr>
        <w:t xml:space="preserve">- оценка морфологических и </w:t>
      </w:r>
      <w:proofErr w:type="spellStart"/>
      <w:r w:rsidRPr="00FA14DF">
        <w:rPr>
          <w:rFonts w:eastAsia="Times New Roman"/>
          <w:lang w:eastAsia="ru-RU"/>
        </w:rPr>
        <w:t>тинкториальных</w:t>
      </w:r>
      <w:proofErr w:type="spellEnd"/>
      <w:r w:rsidRPr="00FA14DF">
        <w:rPr>
          <w:rFonts w:eastAsia="Times New Roman"/>
          <w:lang w:eastAsia="ru-RU"/>
        </w:rPr>
        <w:t xml:space="preserve"> свойств бактерий;</w:t>
      </w:r>
    </w:p>
    <w:p w14:paraId="0D9EC8A4" w14:textId="77777777" w:rsidR="00FA14DF" w:rsidRPr="00FA14DF" w:rsidRDefault="00FA14DF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FA14DF">
        <w:rPr>
          <w:rFonts w:eastAsia="Times New Roman"/>
          <w:lang w:eastAsia="ru-RU"/>
        </w:rPr>
        <w:t>- подбор и применение иммунобиологических препаратов для проведения лечебных и профилактических мероприятий по сохранению здоровой микрофлоры полости рта;</w:t>
      </w:r>
    </w:p>
    <w:p w14:paraId="1F83EB29" w14:textId="77777777" w:rsidR="00FA14DF" w:rsidRPr="00FA14DF" w:rsidRDefault="00FA14DF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FA14DF">
        <w:rPr>
          <w:rFonts w:eastAsia="Times New Roman"/>
          <w:lang w:eastAsia="ru-RU"/>
        </w:rPr>
        <w:t>- организация работы профилактического кабинета в учреждениях здравоохранения и организованных коллективах с соблюдением требований санитарно-противоэпидемического режима;</w:t>
      </w:r>
    </w:p>
    <w:p w14:paraId="22E1447C" w14:textId="77777777" w:rsidR="00FA14DF" w:rsidRPr="00FA14DF" w:rsidRDefault="00FA14DF" w:rsidP="00FA14DF">
      <w:pPr>
        <w:pStyle w:val="a3"/>
        <w:spacing w:after="0" w:line="276" w:lineRule="auto"/>
        <w:jc w:val="both"/>
        <w:rPr>
          <w:rFonts w:eastAsia="Times New Roman"/>
          <w:lang w:eastAsia="ru-RU"/>
        </w:rPr>
      </w:pPr>
      <w:r w:rsidRPr="00FA14DF">
        <w:rPr>
          <w:rFonts w:eastAsia="Times New Roman"/>
          <w:lang w:eastAsia="ru-RU"/>
        </w:rPr>
        <w:t>- осуществление основных мероприятий по санитарно-эпидемиологическому и гигиеническому режиму в профилактическом кабинете медицинских организаций;</w:t>
      </w:r>
    </w:p>
    <w:p w14:paraId="71098F7B" w14:textId="370D128D" w:rsidR="00FB174A" w:rsidRPr="005716E4" w:rsidRDefault="00FA14DF" w:rsidP="00FA14DF">
      <w:pPr>
        <w:pStyle w:val="a3"/>
        <w:spacing w:after="0" w:line="276" w:lineRule="auto"/>
        <w:jc w:val="both"/>
        <w:rPr>
          <w:rFonts w:ascii="Calibri" w:eastAsia="Calibri" w:hAnsi="Calibri"/>
        </w:rPr>
      </w:pPr>
      <w:r w:rsidRPr="00FA14DF">
        <w:rPr>
          <w:rFonts w:eastAsia="Times New Roman"/>
          <w:lang w:eastAsia="ru-RU"/>
        </w:rPr>
        <w:t>- применение стоматологического оборудования, инструментов и материалов в своей работе в соответствии с правилами их использования</w:t>
      </w:r>
      <w:r w:rsidR="00FB174A" w:rsidRPr="005716E4">
        <w:rPr>
          <w:rFonts w:ascii="Calibri" w:eastAsia="Calibri" w:hAnsi="Calibri"/>
        </w:rPr>
        <w:t>;</w:t>
      </w:r>
    </w:p>
    <w:p w14:paraId="546BD496" w14:textId="77777777" w:rsidR="00FA14DF" w:rsidRPr="00FA14DF" w:rsidRDefault="006A346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A346F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  <w:t>знания: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A14DF" w:rsidRPr="00FA14DF">
        <w:rPr>
          <w:rFonts w:ascii="Times New Roman" w:eastAsia="Calibri" w:hAnsi="Times New Roman" w:cs="Times New Roman"/>
          <w:sz w:val="24"/>
          <w:szCs w:val="24"/>
        </w:rPr>
        <w:t>роль микроорганизмов в жизни человека и общества;</w:t>
      </w:r>
    </w:p>
    <w:p w14:paraId="47C753FC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морфологические и физиологические свойства микроорганизмов;</w:t>
      </w:r>
    </w:p>
    <w:p w14:paraId="44EDCE0D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влияние физических, химических и биологических факторов на микроорганизмы;</w:t>
      </w:r>
    </w:p>
    <w:p w14:paraId="7206AAF3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правила забора биологического материала у пациентов из различных биотопов полости рта;</w:t>
      </w:r>
    </w:p>
    <w:p w14:paraId="04D93181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особенности профессиональной деятельности при работе с ВИЧ-инфицированными пациентами, больными вирусными гепатитами</w:t>
      </w:r>
      <w:proofErr w:type="gramStart"/>
      <w:r w:rsidRPr="00FA14DF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FA14DF">
        <w:rPr>
          <w:rFonts w:ascii="Times New Roman" w:eastAsia="Calibri" w:hAnsi="Times New Roman" w:cs="Times New Roman"/>
          <w:sz w:val="24"/>
          <w:szCs w:val="24"/>
        </w:rPr>
        <w:t>, С, туберкулезом, сифилисом;</w:t>
      </w:r>
    </w:p>
    <w:p w14:paraId="1B4CD3D8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факторы неспецифического иммунитета в полости рта;</w:t>
      </w:r>
    </w:p>
    <w:p w14:paraId="6D67BEDD" w14:textId="3CE2FF1E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иммунобиологические препараты, используемые для профилактики и лечения инфекционных болезней полости рта;</w:t>
      </w:r>
    </w:p>
    <w:p w14:paraId="4012035F" w14:textId="77777777" w:rsidR="00FA14DF" w:rsidRPr="00FA14D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правила экологической безопасности при ведении профессиональной деятельности;</w:t>
      </w:r>
    </w:p>
    <w:p w14:paraId="298E8990" w14:textId="0E181A53" w:rsidR="006A346F" w:rsidRDefault="00FA14DF" w:rsidP="00FA14D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A14DF">
        <w:rPr>
          <w:rFonts w:ascii="Times New Roman" w:eastAsia="Calibri" w:hAnsi="Times New Roman" w:cs="Times New Roman"/>
          <w:sz w:val="24"/>
          <w:szCs w:val="24"/>
        </w:rPr>
        <w:t>- санитарно-эпидемиологический и гигиенический режим медицинских организаций</w:t>
      </w:r>
    </w:p>
    <w:p w14:paraId="06B64E6D" w14:textId="36C0C296" w:rsidR="008D27AC" w:rsidRPr="006A346F" w:rsidRDefault="00A605AB" w:rsidP="007332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FA14DF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FA14D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A346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6A346F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FA14DF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6A346F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14:paraId="54FBCEB5" w14:textId="77777777" w:rsidR="00FA14DF" w:rsidRDefault="00645F25" w:rsidP="00FA14DF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5716E4">
        <w:t xml:space="preserve">Планируемые результаты освоения </w:t>
      </w:r>
      <w:r w:rsidR="007B2D84" w:rsidRPr="005716E4">
        <w:t xml:space="preserve">дисциплины в </w:t>
      </w:r>
      <w:proofErr w:type="spellStart"/>
      <w:r w:rsidR="007B2D84" w:rsidRPr="005716E4">
        <w:t>компетентностном</w:t>
      </w:r>
      <w:proofErr w:type="spellEnd"/>
      <w:r w:rsidR="00264CB6" w:rsidRPr="005716E4">
        <w:t xml:space="preserve"> формате</w:t>
      </w:r>
      <w:r w:rsidR="00264CB6" w:rsidRPr="005716E4">
        <w:rPr>
          <w:lang w:eastAsia="ru-RU"/>
        </w:rPr>
        <w:t>:</w:t>
      </w:r>
      <w:r w:rsidR="000C4611" w:rsidRPr="005716E4">
        <w:rPr>
          <w:lang w:eastAsia="ru-RU"/>
        </w:rPr>
        <w:t xml:space="preserve"> </w:t>
      </w:r>
      <w:proofErr w:type="gramStart"/>
      <w:r w:rsidR="00FA14DF" w:rsidRPr="00FA14DF">
        <w:rPr>
          <w:lang w:eastAsia="ru-RU"/>
        </w:rPr>
        <w:t>ОК</w:t>
      </w:r>
      <w:proofErr w:type="gramEnd"/>
      <w:r w:rsidR="00FA14DF" w:rsidRPr="00FA14DF">
        <w:rPr>
          <w:lang w:eastAsia="ru-RU"/>
        </w:rPr>
        <w:t xml:space="preserve"> 01, ОК 02, ОК 04, ОК 07, ПК 2.1.</w:t>
      </w:r>
    </w:p>
    <w:p w14:paraId="71D2A8E9" w14:textId="5B35E2C6" w:rsidR="00FD2D78" w:rsidRPr="005716E4" w:rsidRDefault="00F31B2E" w:rsidP="00FA14DF">
      <w:pPr>
        <w:pStyle w:val="Default"/>
        <w:spacing w:line="276" w:lineRule="auto"/>
        <w:ind w:firstLine="709"/>
        <w:jc w:val="both"/>
      </w:pPr>
      <w:bookmarkStart w:id="0" w:name="_GoBack"/>
      <w:bookmarkEnd w:id="0"/>
      <w:proofErr w:type="gramStart"/>
      <w:r w:rsidRPr="005716E4">
        <w:t>Виды и формы контроля: текущий</w:t>
      </w:r>
      <w:r w:rsidRPr="005716E4">
        <w:rPr>
          <w:lang w:eastAsia="ru-RU"/>
        </w:rPr>
        <w:t xml:space="preserve"> (опрос, собеседование, тестирование, решение ситуационных задач)</w:t>
      </w:r>
      <w:r w:rsidRPr="005716E4">
        <w:t>, промежуточный (</w:t>
      </w:r>
      <w:r w:rsidR="00261808" w:rsidRPr="005716E4">
        <w:t xml:space="preserve">дифференцированный </w:t>
      </w:r>
      <w:r w:rsidRPr="005716E4">
        <w:t>зачет)</w:t>
      </w:r>
      <w:r w:rsidR="00D85C32" w:rsidRPr="005716E4">
        <w:t>.</w:t>
      </w:r>
      <w:proofErr w:type="gramEnd"/>
    </w:p>
    <w:sectPr w:rsidR="00FD2D78" w:rsidRPr="0057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B6F17"/>
    <w:rsid w:val="002E7D99"/>
    <w:rsid w:val="002F377C"/>
    <w:rsid w:val="0033771A"/>
    <w:rsid w:val="00342C8B"/>
    <w:rsid w:val="003442A0"/>
    <w:rsid w:val="00370B18"/>
    <w:rsid w:val="004307DD"/>
    <w:rsid w:val="004F1BB9"/>
    <w:rsid w:val="005716E4"/>
    <w:rsid w:val="005A7D69"/>
    <w:rsid w:val="00601329"/>
    <w:rsid w:val="00612BB5"/>
    <w:rsid w:val="0064372C"/>
    <w:rsid w:val="00645F25"/>
    <w:rsid w:val="00663F02"/>
    <w:rsid w:val="0069265B"/>
    <w:rsid w:val="006A346F"/>
    <w:rsid w:val="00702B87"/>
    <w:rsid w:val="0073327F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14DF"/>
    <w:rsid w:val="00FA4378"/>
    <w:rsid w:val="00FB174A"/>
    <w:rsid w:val="00FD2D78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Normal (Web)"/>
    <w:basedOn w:val="a"/>
    <w:uiPriority w:val="99"/>
    <w:unhideWhenUsed/>
    <w:rsid w:val="002B6F1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2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Normal (Web)"/>
    <w:basedOn w:val="a"/>
    <w:uiPriority w:val="99"/>
    <w:unhideWhenUsed/>
    <w:rsid w:val="002B6F1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Бабичев Сергей Анатольевич</cp:lastModifiedBy>
  <cp:revision>3</cp:revision>
  <cp:lastPrinted>2023-11-14T12:14:00Z</cp:lastPrinted>
  <dcterms:created xsi:type="dcterms:W3CDTF">2023-11-27T08:08:00Z</dcterms:created>
  <dcterms:modified xsi:type="dcterms:W3CDTF">2023-11-27T08:14:00Z</dcterms:modified>
</cp:coreProperties>
</file>